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07C0" w14:textId="77777777" w:rsidR="00E93CF5" w:rsidRDefault="00E93CF5" w:rsidP="00E93CF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06AD114" w14:textId="77777777" w:rsidR="00722C39" w:rsidRDefault="009575F2" w:rsidP="00E93CF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Federated Auto Parts</w:t>
      </w:r>
      <w:r w:rsidR="00A350D1">
        <w:rPr>
          <w:rFonts w:ascii="Arial" w:hAnsi="Arial" w:cs="Arial"/>
          <w:b/>
          <w:sz w:val="24"/>
          <w:szCs w:val="24"/>
        </w:rPr>
        <w:t xml:space="preserve"> Choose</w:t>
      </w:r>
      <w:r>
        <w:rPr>
          <w:rFonts w:ascii="Arial" w:hAnsi="Arial" w:cs="Arial"/>
          <w:b/>
          <w:sz w:val="24"/>
          <w:szCs w:val="24"/>
        </w:rPr>
        <w:t>s</w:t>
      </w:r>
      <w:r w:rsidR="00722C39">
        <w:rPr>
          <w:rFonts w:ascii="Arial" w:hAnsi="Arial" w:cs="Arial"/>
          <w:b/>
          <w:sz w:val="24"/>
          <w:szCs w:val="24"/>
        </w:rPr>
        <w:t xml:space="preserve"> </w:t>
      </w:r>
    </w:p>
    <w:p w14:paraId="23B9E44A" w14:textId="26BB67EF" w:rsidR="00F21ABE" w:rsidRDefault="00722C39" w:rsidP="00E93CF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460B26" w:rsidRPr="00460B26">
        <w:rPr>
          <w:rFonts w:ascii="Arial" w:hAnsi="Arial" w:cs="Arial"/>
          <w:b/>
          <w:sz w:val="24"/>
          <w:szCs w:val="24"/>
        </w:rPr>
        <w:t xml:space="preserve">Lockton Affinity </w:t>
      </w:r>
      <w:r w:rsidR="009575F2">
        <w:rPr>
          <w:rFonts w:ascii="Arial" w:hAnsi="Arial" w:cs="Arial"/>
          <w:b/>
          <w:sz w:val="24"/>
          <w:szCs w:val="24"/>
        </w:rPr>
        <w:t>Automotive</w:t>
      </w:r>
      <w:r w:rsidR="00A357A8">
        <w:rPr>
          <w:rFonts w:ascii="Arial" w:hAnsi="Arial" w:cs="Arial"/>
          <w:b/>
          <w:sz w:val="24"/>
          <w:szCs w:val="24"/>
        </w:rPr>
        <w:t xml:space="preserve"> Insurance Program</w:t>
      </w:r>
      <w:r w:rsidR="00E93CF5">
        <w:rPr>
          <w:rFonts w:ascii="Arial" w:hAnsi="Arial" w:cs="Arial"/>
          <w:b/>
          <w:sz w:val="24"/>
          <w:szCs w:val="24"/>
        </w:rPr>
        <w:br/>
      </w:r>
    </w:p>
    <w:p w14:paraId="7925C504" w14:textId="77777777" w:rsidR="009575F2" w:rsidRDefault="009575F2" w:rsidP="009D5D81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D210B81" w14:textId="77777777" w:rsidR="00D80FC9" w:rsidRDefault="00D80FC9" w:rsidP="00D80FC9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63C84EA" w14:textId="617EE8F8" w:rsidR="00A95076" w:rsidRDefault="009D5D81" w:rsidP="00A95076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Overland Park, KS—</w:t>
      </w:r>
      <w:r w:rsidR="00A95076" w:rsidRPr="00A95076">
        <w:rPr>
          <w:rFonts w:ascii="Arial" w:hAnsi="Arial" w:cs="Arial"/>
          <w:sz w:val="24"/>
          <w:szCs w:val="24"/>
        </w:rPr>
        <w:t xml:space="preserve"> </w:t>
      </w:r>
      <w:r w:rsidR="00A95076">
        <w:rPr>
          <w:rFonts w:ascii="Arial" w:hAnsi="Arial" w:cs="Arial"/>
          <w:sz w:val="24"/>
          <w:szCs w:val="24"/>
        </w:rPr>
        <w:t>Federated Auto Parts has selected Lockton Affinity Automotive as the preferred provider to offer a suite of insurance products for their</w:t>
      </w:r>
      <w:r w:rsidR="00A95076" w:rsidRPr="00834797">
        <w:rPr>
          <w:rFonts w:ascii="Arial" w:hAnsi="Arial" w:cs="Arial"/>
          <w:sz w:val="24"/>
          <w:szCs w:val="24"/>
        </w:rPr>
        <w:t xml:space="preserve"> </w:t>
      </w:r>
      <w:r w:rsidR="00542E9E">
        <w:rPr>
          <w:rFonts w:ascii="Arial" w:hAnsi="Arial" w:cs="Arial"/>
          <w:sz w:val="24"/>
          <w:szCs w:val="24"/>
        </w:rPr>
        <w:t>Federated Auto Parts Distributor members, Federated Car Care Centers and Independent Jobber a</w:t>
      </w:r>
      <w:r w:rsidR="00177C00">
        <w:rPr>
          <w:rFonts w:ascii="Arial" w:hAnsi="Arial" w:cs="Arial"/>
          <w:sz w:val="24"/>
          <w:szCs w:val="24"/>
        </w:rPr>
        <w:t>ssocia</w:t>
      </w:r>
      <w:r w:rsidR="00542E9E">
        <w:rPr>
          <w:rFonts w:ascii="Arial" w:hAnsi="Arial" w:cs="Arial"/>
          <w:sz w:val="24"/>
          <w:szCs w:val="24"/>
        </w:rPr>
        <w:t>tes</w:t>
      </w:r>
      <w:r w:rsidR="00A95076">
        <w:rPr>
          <w:rFonts w:ascii="Arial" w:hAnsi="Arial" w:cs="Arial"/>
          <w:b/>
          <w:sz w:val="24"/>
          <w:szCs w:val="24"/>
        </w:rPr>
        <w:t>.</w:t>
      </w:r>
    </w:p>
    <w:p w14:paraId="6D253A6E" w14:textId="77777777" w:rsidR="00A95076" w:rsidRDefault="00A95076" w:rsidP="009F086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E64B2AA" w14:textId="77777777" w:rsidR="00177C00" w:rsidRPr="00177C00" w:rsidRDefault="00177C00" w:rsidP="00177C00">
      <w:pPr>
        <w:rPr>
          <w:rFonts w:ascii="Arial" w:hAnsi="Arial" w:cs="Arial"/>
          <w:sz w:val="24"/>
          <w:szCs w:val="24"/>
        </w:rPr>
      </w:pPr>
      <w:r w:rsidRPr="00177C00">
        <w:rPr>
          <w:rFonts w:ascii="Arial" w:hAnsi="Arial" w:cs="Arial"/>
          <w:sz w:val="24"/>
          <w:szCs w:val="24"/>
        </w:rPr>
        <w:t>Led by a team with more than 50 years of experience, Lockton Affinity Automotive Insurance provides specialized insurance solutions for automotive businesses.</w:t>
      </w:r>
    </w:p>
    <w:p w14:paraId="58271E6A" w14:textId="77777777" w:rsidR="00177C00" w:rsidRPr="00177C00" w:rsidRDefault="00177C00" w:rsidP="00177C00">
      <w:pPr>
        <w:rPr>
          <w:rFonts w:ascii="Arial" w:hAnsi="Arial" w:cs="Arial"/>
          <w:sz w:val="24"/>
          <w:szCs w:val="24"/>
        </w:rPr>
      </w:pPr>
      <w:r w:rsidRPr="00177C00">
        <w:rPr>
          <w:rFonts w:ascii="Arial" w:hAnsi="Arial" w:cs="Arial"/>
          <w:sz w:val="24"/>
          <w:szCs w:val="24"/>
        </w:rPr>
        <w:t>Lockton Affinity offers customized insurance policies to protect Federated Auto Parts businesses and their employees.  The policies available include Property &amp; Liability coverage and Auto Liability policies.</w:t>
      </w:r>
    </w:p>
    <w:p w14:paraId="6FC6AF9B" w14:textId="271B5B01" w:rsidR="00177C00" w:rsidRPr="00177C00" w:rsidRDefault="00177C00" w:rsidP="00177C00">
      <w:pPr>
        <w:rPr>
          <w:rFonts w:ascii="Arial" w:hAnsi="Arial" w:cs="Arial"/>
          <w:sz w:val="24"/>
          <w:szCs w:val="24"/>
        </w:rPr>
      </w:pPr>
      <w:r w:rsidRPr="00177C00">
        <w:rPr>
          <w:rFonts w:ascii="Arial" w:hAnsi="Arial" w:cs="Arial"/>
          <w:sz w:val="24"/>
          <w:szCs w:val="24"/>
        </w:rPr>
        <w:t xml:space="preserve">In addition to the right coverage and access to a dedicated service team, </w:t>
      </w:r>
      <w:r>
        <w:rPr>
          <w:rFonts w:ascii="Arial" w:hAnsi="Arial" w:cs="Arial"/>
          <w:sz w:val="24"/>
          <w:szCs w:val="24"/>
        </w:rPr>
        <w:t>associates</w:t>
      </w:r>
      <w:bookmarkStart w:id="0" w:name="_GoBack"/>
      <w:bookmarkEnd w:id="0"/>
      <w:r w:rsidRPr="00177C00">
        <w:rPr>
          <w:rFonts w:ascii="Arial" w:hAnsi="Arial" w:cs="Arial"/>
          <w:sz w:val="24"/>
          <w:szCs w:val="24"/>
        </w:rPr>
        <w:t xml:space="preserve"> can expect to receive prompt quotes and application turnaround times.</w:t>
      </w:r>
    </w:p>
    <w:p w14:paraId="344BCB1D" w14:textId="77777777" w:rsidR="00177C00" w:rsidRPr="00177C00" w:rsidRDefault="00177C00" w:rsidP="00177C00">
      <w:pPr>
        <w:rPr>
          <w:rFonts w:ascii="Arial" w:hAnsi="Arial" w:cs="Arial"/>
          <w:sz w:val="24"/>
          <w:szCs w:val="24"/>
        </w:rPr>
      </w:pPr>
      <w:r w:rsidRPr="00177C00">
        <w:rPr>
          <w:rFonts w:ascii="Arial" w:hAnsi="Arial" w:cs="Arial"/>
          <w:sz w:val="24"/>
          <w:szCs w:val="24"/>
        </w:rPr>
        <w:t>If you would like to know more about Lockton Affinity Automotive, please contact one of their specialized service team representatives at (Phone) or (Email)</w:t>
      </w:r>
    </w:p>
    <w:p w14:paraId="2C52AE4A" w14:textId="77777777" w:rsidR="00F21ABE" w:rsidRDefault="00F21ABE" w:rsidP="00D80FC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557CCDF" w14:textId="77777777" w:rsidR="00072765" w:rsidRPr="00524FB1" w:rsidRDefault="00072765" w:rsidP="00072765">
      <w:pPr>
        <w:spacing w:line="240" w:lineRule="auto"/>
        <w:contextualSpacing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HYPERLINK "https://locktonaffinity.com/"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</w:p>
    <w:p w14:paraId="2BDC93B4" w14:textId="455B54C4" w:rsidR="00D80FC9" w:rsidRDefault="00072765" w:rsidP="009D5D8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24FB1">
        <w:rPr>
          <w:rStyle w:val="Hyperlink"/>
          <w:rFonts w:ascii="Arial" w:hAnsi="Arial" w:cs="Arial"/>
          <w:b/>
          <w:sz w:val="24"/>
          <w:szCs w:val="24"/>
        </w:rPr>
        <w:t>About Lockton Affinity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:</w:t>
      </w:r>
      <w:r w:rsidR="00F21ABE">
        <w:rPr>
          <w:rFonts w:ascii="Arial" w:hAnsi="Arial" w:cs="Arial"/>
          <w:b/>
          <w:sz w:val="24"/>
          <w:szCs w:val="24"/>
        </w:rPr>
        <w:t xml:space="preserve"> </w:t>
      </w:r>
      <w:r w:rsidR="00D80FC9" w:rsidRPr="00D80FC9">
        <w:rPr>
          <w:rFonts w:ascii="Arial" w:hAnsi="Arial" w:cs="Arial"/>
          <w:sz w:val="24"/>
          <w:szCs w:val="24"/>
        </w:rPr>
        <w:t>Lockton Affinity, an affiliate of Lockton Companies, was formed in 1987 to meet the dynamic, specialized insurance needs of affinity groups, non-profits, associations and franchises. Today, Lockton Affinity</w:t>
      </w:r>
      <w:r w:rsidR="00D80FC9">
        <w:rPr>
          <w:rFonts w:ascii="Arial" w:hAnsi="Arial" w:cs="Arial"/>
          <w:sz w:val="24"/>
          <w:szCs w:val="24"/>
        </w:rPr>
        <w:t xml:space="preserve"> is</w:t>
      </w:r>
      <w:r w:rsidR="00D80FC9" w:rsidRPr="00D80FC9">
        <w:rPr>
          <w:rFonts w:ascii="Arial" w:hAnsi="Arial" w:cs="Arial"/>
          <w:sz w:val="24"/>
          <w:szCs w:val="24"/>
        </w:rPr>
        <w:t xml:space="preserve"> one of the nation’s leading program administrators, </w:t>
      </w:r>
      <w:r w:rsidR="00D80FC9">
        <w:rPr>
          <w:rFonts w:ascii="Arial" w:hAnsi="Arial" w:cs="Arial"/>
          <w:sz w:val="24"/>
          <w:szCs w:val="24"/>
        </w:rPr>
        <w:t>serving</w:t>
      </w:r>
      <w:r w:rsidR="00D80FC9" w:rsidRPr="00D80FC9">
        <w:rPr>
          <w:rFonts w:ascii="Arial" w:hAnsi="Arial" w:cs="Arial"/>
          <w:sz w:val="24"/>
          <w:szCs w:val="24"/>
        </w:rPr>
        <w:t xml:space="preserve"> a wide array of industries ranging from small busi</w:t>
      </w:r>
      <w:r w:rsidR="00460B26">
        <w:rPr>
          <w:rFonts w:ascii="Arial" w:hAnsi="Arial" w:cs="Arial"/>
          <w:sz w:val="24"/>
          <w:szCs w:val="24"/>
        </w:rPr>
        <w:t>ness, financial institutions</w:t>
      </w:r>
      <w:r w:rsidR="00D80FC9" w:rsidRPr="00D80FC9">
        <w:rPr>
          <w:rFonts w:ascii="Arial" w:hAnsi="Arial" w:cs="Arial"/>
          <w:sz w:val="24"/>
          <w:szCs w:val="24"/>
        </w:rPr>
        <w:t xml:space="preserve"> and franchise businesses to fraternal organizations and common-cause groups.</w:t>
      </w:r>
    </w:p>
    <w:p w14:paraId="5BCFC030" w14:textId="599569A7" w:rsidR="00722C39" w:rsidRPr="00722C39" w:rsidRDefault="00722C39" w:rsidP="009D5D81">
      <w:pPr>
        <w:spacing w:line="240" w:lineRule="auto"/>
        <w:contextualSpacing/>
        <w:rPr>
          <w:rStyle w:val="Hyperlink"/>
          <w:rFonts w:ascii="Arial" w:hAnsi="Arial" w:cs="Arial"/>
          <w:b/>
          <w:sz w:val="24"/>
          <w:szCs w:val="24"/>
        </w:rPr>
      </w:pPr>
      <w:r w:rsidRPr="00722C39">
        <w:rPr>
          <w:rFonts w:ascii="Arial" w:hAnsi="Arial" w:cs="Arial"/>
          <w:b/>
          <w:sz w:val="24"/>
          <w:szCs w:val="24"/>
        </w:rPr>
        <w:fldChar w:fldCharType="begin"/>
      </w:r>
      <w:r w:rsidRPr="00722C39">
        <w:rPr>
          <w:rFonts w:ascii="Arial" w:hAnsi="Arial" w:cs="Arial"/>
          <w:b/>
          <w:sz w:val="24"/>
          <w:szCs w:val="24"/>
        </w:rPr>
        <w:instrText xml:space="preserve"> HYPERLINK "http://www.federatedautoparts.com" </w:instrText>
      </w:r>
      <w:r w:rsidRPr="00722C39">
        <w:rPr>
          <w:rFonts w:ascii="Arial" w:hAnsi="Arial" w:cs="Arial"/>
          <w:b/>
          <w:sz w:val="24"/>
          <w:szCs w:val="24"/>
        </w:rPr>
        <w:fldChar w:fldCharType="separate"/>
      </w:r>
    </w:p>
    <w:p w14:paraId="244378EC" w14:textId="573DA9FA" w:rsidR="00722C39" w:rsidRDefault="00722C39" w:rsidP="009D5D8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22C39">
        <w:rPr>
          <w:rStyle w:val="Hyperlink"/>
          <w:rFonts w:ascii="Arial" w:hAnsi="Arial" w:cs="Arial"/>
          <w:b/>
          <w:sz w:val="24"/>
          <w:szCs w:val="24"/>
        </w:rPr>
        <w:t>About Federated Auto Parts</w:t>
      </w:r>
      <w:r w:rsidRPr="00722C39">
        <w:rPr>
          <w:rFonts w:ascii="Arial" w:hAnsi="Arial" w:cs="Arial"/>
          <w:b/>
          <w:sz w:val="24"/>
          <w:szCs w:val="24"/>
        </w:rPr>
        <w:fldChar w:fldCharType="end"/>
      </w:r>
      <w:r w:rsidRPr="00722C3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22C39">
        <w:rPr>
          <w:rFonts w:ascii="Arial" w:hAnsi="Arial" w:cs="Arial"/>
          <w:sz w:val="24"/>
          <w:szCs w:val="24"/>
        </w:rPr>
        <w:t xml:space="preserve">Formed in 1985, Federated Auto Parts has become </w:t>
      </w:r>
      <w:r w:rsidR="00A13414">
        <w:rPr>
          <w:rFonts w:ascii="Arial" w:hAnsi="Arial" w:cs="Arial"/>
          <w:sz w:val="24"/>
          <w:szCs w:val="24"/>
        </w:rPr>
        <w:t xml:space="preserve">one of </w:t>
      </w:r>
      <w:r w:rsidRPr="00722C39">
        <w:rPr>
          <w:rFonts w:ascii="Arial" w:hAnsi="Arial" w:cs="Arial"/>
          <w:sz w:val="24"/>
          <w:szCs w:val="24"/>
        </w:rPr>
        <w:t>the fastest growing auto parts distribution network</w:t>
      </w:r>
      <w:r w:rsidR="00A13414">
        <w:rPr>
          <w:rFonts w:ascii="Arial" w:hAnsi="Arial" w:cs="Arial"/>
          <w:sz w:val="24"/>
          <w:szCs w:val="24"/>
        </w:rPr>
        <w:t>s</w:t>
      </w:r>
      <w:r w:rsidRPr="00722C39">
        <w:rPr>
          <w:rFonts w:ascii="Arial" w:hAnsi="Arial" w:cs="Arial"/>
          <w:sz w:val="24"/>
          <w:szCs w:val="24"/>
        </w:rPr>
        <w:t xml:space="preserve"> in the nation. </w:t>
      </w:r>
      <w:r w:rsidR="00A13414">
        <w:rPr>
          <w:rFonts w:ascii="Arial" w:hAnsi="Arial" w:cs="Arial"/>
          <w:sz w:val="24"/>
          <w:szCs w:val="24"/>
        </w:rPr>
        <w:t>With more than</w:t>
      </w:r>
      <w:r w:rsidRPr="00722C39">
        <w:rPr>
          <w:rFonts w:ascii="Arial" w:hAnsi="Arial" w:cs="Arial"/>
          <w:sz w:val="24"/>
          <w:szCs w:val="24"/>
        </w:rPr>
        <w:t xml:space="preserve"> 3,000 Federated Auto Parts locations nationwide</w:t>
      </w:r>
      <w:r w:rsidR="00A13414">
        <w:rPr>
          <w:rFonts w:ascii="Arial" w:hAnsi="Arial" w:cs="Arial"/>
          <w:sz w:val="24"/>
          <w:szCs w:val="24"/>
        </w:rPr>
        <w:t xml:space="preserve">, Federated Auto Parts is </w:t>
      </w:r>
      <w:r w:rsidRPr="00722C39">
        <w:rPr>
          <w:rFonts w:ascii="Arial" w:hAnsi="Arial" w:cs="Arial"/>
          <w:sz w:val="24"/>
          <w:szCs w:val="24"/>
        </w:rPr>
        <w:t>commi</w:t>
      </w:r>
      <w:r w:rsidR="00A13414">
        <w:rPr>
          <w:rFonts w:ascii="Arial" w:hAnsi="Arial" w:cs="Arial"/>
          <w:sz w:val="24"/>
          <w:szCs w:val="24"/>
        </w:rPr>
        <w:t>t</w:t>
      </w:r>
      <w:r w:rsidRPr="00722C39">
        <w:rPr>
          <w:rFonts w:ascii="Arial" w:hAnsi="Arial" w:cs="Arial"/>
          <w:sz w:val="24"/>
          <w:szCs w:val="24"/>
        </w:rPr>
        <w:t>t</w:t>
      </w:r>
      <w:r w:rsidR="00A13414">
        <w:rPr>
          <w:rFonts w:ascii="Arial" w:hAnsi="Arial" w:cs="Arial"/>
          <w:sz w:val="24"/>
          <w:szCs w:val="24"/>
        </w:rPr>
        <w:t>ed</w:t>
      </w:r>
      <w:r w:rsidRPr="00722C39">
        <w:rPr>
          <w:rFonts w:ascii="Arial" w:hAnsi="Arial" w:cs="Arial"/>
          <w:sz w:val="24"/>
          <w:szCs w:val="24"/>
        </w:rPr>
        <w:t xml:space="preserve"> to provid</w:t>
      </w:r>
      <w:r w:rsidR="00A13414">
        <w:rPr>
          <w:rFonts w:ascii="Arial" w:hAnsi="Arial" w:cs="Arial"/>
          <w:sz w:val="24"/>
          <w:szCs w:val="24"/>
        </w:rPr>
        <w:t>ing</w:t>
      </w:r>
      <w:r w:rsidRPr="00722C39">
        <w:rPr>
          <w:rFonts w:ascii="Arial" w:hAnsi="Arial" w:cs="Arial"/>
          <w:sz w:val="24"/>
          <w:szCs w:val="24"/>
        </w:rPr>
        <w:t xml:space="preserve"> both the trained professional and the do-it-yourselfer with the </w:t>
      </w:r>
      <w:r w:rsidR="00A13414" w:rsidRPr="00722C39">
        <w:rPr>
          <w:rFonts w:ascii="Arial" w:hAnsi="Arial" w:cs="Arial"/>
          <w:sz w:val="24"/>
          <w:szCs w:val="24"/>
        </w:rPr>
        <w:t>best-known</w:t>
      </w:r>
      <w:r w:rsidR="00A13414">
        <w:rPr>
          <w:rFonts w:ascii="Arial" w:hAnsi="Arial" w:cs="Arial"/>
          <w:sz w:val="24"/>
          <w:szCs w:val="24"/>
        </w:rPr>
        <w:t>,</w:t>
      </w:r>
      <w:r w:rsidRPr="00722C39">
        <w:rPr>
          <w:rFonts w:ascii="Arial" w:hAnsi="Arial" w:cs="Arial"/>
          <w:sz w:val="24"/>
          <w:szCs w:val="24"/>
        </w:rPr>
        <w:t xml:space="preserve"> quality products at the most competitive prices. </w:t>
      </w:r>
    </w:p>
    <w:p w14:paraId="73AEC0E5" w14:textId="77777777" w:rsidR="00A13414" w:rsidRPr="00A13414" w:rsidRDefault="00A13414" w:rsidP="009D5D8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81B2866" w14:textId="77777777" w:rsidR="00D80FC9" w:rsidRPr="00F21ABE" w:rsidRDefault="00D80FC9" w:rsidP="00D80FC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sectPr w:rsidR="00D80FC9" w:rsidRPr="00F21ABE" w:rsidSect="00A357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20AAE" w14:textId="77777777" w:rsidR="00027B28" w:rsidRDefault="00027B28" w:rsidP="00E93CF5">
      <w:pPr>
        <w:spacing w:after="0" w:line="240" w:lineRule="auto"/>
      </w:pPr>
      <w:r>
        <w:separator/>
      </w:r>
    </w:p>
  </w:endnote>
  <w:endnote w:type="continuationSeparator" w:id="0">
    <w:p w14:paraId="4412EF43" w14:textId="77777777" w:rsidR="00027B28" w:rsidRDefault="00027B28" w:rsidP="00E9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C25EE" w14:textId="77777777" w:rsidR="00027B28" w:rsidRDefault="00027B28" w:rsidP="00E93CF5">
      <w:pPr>
        <w:spacing w:after="0" w:line="240" w:lineRule="auto"/>
      </w:pPr>
      <w:r>
        <w:separator/>
      </w:r>
    </w:p>
  </w:footnote>
  <w:footnote w:type="continuationSeparator" w:id="0">
    <w:p w14:paraId="07DABFF9" w14:textId="77777777" w:rsidR="00027B28" w:rsidRDefault="00027B28" w:rsidP="00E9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576D8"/>
    <w:multiLevelType w:val="hybridMultilevel"/>
    <w:tmpl w:val="11F0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82230"/>
    <w:multiLevelType w:val="hybridMultilevel"/>
    <w:tmpl w:val="7702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26F82"/>
    <w:multiLevelType w:val="hybridMultilevel"/>
    <w:tmpl w:val="5D50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79D3"/>
    <w:multiLevelType w:val="hybridMultilevel"/>
    <w:tmpl w:val="DFFEA6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DF"/>
    <w:rsid w:val="00027B28"/>
    <w:rsid w:val="00072765"/>
    <w:rsid w:val="0009224A"/>
    <w:rsid w:val="000E60A4"/>
    <w:rsid w:val="00164AC2"/>
    <w:rsid w:val="00177C00"/>
    <w:rsid w:val="001E7E9E"/>
    <w:rsid w:val="001F73E8"/>
    <w:rsid w:val="00294853"/>
    <w:rsid w:val="002D2940"/>
    <w:rsid w:val="002E133B"/>
    <w:rsid w:val="00332C15"/>
    <w:rsid w:val="003F10AE"/>
    <w:rsid w:val="0040508A"/>
    <w:rsid w:val="00435E2F"/>
    <w:rsid w:val="00460B26"/>
    <w:rsid w:val="00475557"/>
    <w:rsid w:val="00542E9E"/>
    <w:rsid w:val="00575BCA"/>
    <w:rsid w:val="005C65A3"/>
    <w:rsid w:val="005F25FC"/>
    <w:rsid w:val="0063284B"/>
    <w:rsid w:val="006B6E4C"/>
    <w:rsid w:val="00722C39"/>
    <w:rsid w:val="00735EF7"/>
    <w:rsid w:val="007769B7"/>
    <w:rsid w:val="007F251B"/>
    <w:rsid w:val="00834797"/>
    <w:rsid w:val="0087470D"/>
    <w:rsid w:val="008767AD"/>
    <w:rsid w:val="009457CB"/>
    <w:rsid w:val="009575F2"/>
    <w:rsid w:val="009A4FB8"/>
    <w:rsid w:val="009D1F1F"/>
    <w:rsid w:val="009D337A"/>
    <w:rsid w:val="009D5D81"/>
    <w:rsid w:val="009F0866"/>
    <w:rsid w:val="00A13414"/>
    <w:rsid w:val="00A350D1"/>
    <w:rsid w:val="00A357A8"/>
    <w:rsid w:val="00A80585"/>
    <w:rsid w:val="00A95076"/>
    <w:rsid w:val="00AE2B47"/>
    <w:rsid w:val="00B16ED1"/>
    <w:rsid w:val="00B67D81"/>
    <w:rsid w:val="00D41542"/>
    <w:rsid w:val="00D42F36"/>
    <w:rsid w:val="00D80FC9"/>
    <w:rsid w:val="00DD00C3"/>
    <w:rsid w:val="00E93CF5"/>
    <w:rsid w:val="00EA5BF4"/>
    <w:rsid w:val="00EE6EC2"/>
    <w:rsid w:val="00F21ABE"/>
    <w:rsid w:val="00F33451"/>
    <w:rsid w:val="00F862DF"/>
    <w:rsid w:val="00F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3DF4"/>
  <w15:chartTrackingRefBased/>
  <w15:docId w15:val="{06507973-39E2-48E4-B112-11CB9C94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3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CF5"/>
  </w:style>
  <w:style w:type="paragraph" w:styleId="Footer">
    <w:name w:val="footer"/>
    <w:basedOn w:val="Normal"/>
    <w:link w:val="FooterChar"/>
    <w:uiPriority w:val="99"/>
    <w:unhideWhenUsed/>
    <w:rsid w:val="00E9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CF5"/>
  </w:style>
  <w:style w:type="character" w:styleId="CommentReference">
    <w:name w:val="annotation reference"/>
    <w:basedOn w:val="DefaultParagraphFont"/>
    <w:uiPriority w:val="99"/>
    <w:semiHidden/>
    <w:unhideWhenUsed/>
    <w:rsid w:val="002D2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9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9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29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6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Lockton Affinity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Libbie</dc:creator>
  <cp:keywords/>
  <dc:description/>
  <cp:lastModifiedBy>john.marcum@federatedmail.com</cp:lastModifiedBy>
  <cp:revision>3</cp:revision>
  <dcterms:created xsi:type="dcterms:W3CDTF">2019-08-07T14:27:00Z</dcterms:created>
  <dcterms:modified xsi:type="dcterms:W3CDTF">2019-08-08T17:37:00Z</dcterms:modified>
</cp:coreProperties>
</file>